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3E48C7" w:rsidRPr="00454686" w:rsidP="00454686">
      <w:pPr>
        <w:spacing w:before="100" w:beforeAutospacing="1" w:after="100" w:afterAutospacing="1" w:line="480" w:lineRule="auto"/>
        <w:ind w:firstLine="720"/>
        <w:jc w:val="center"/>
        <w:rPr>
          <w:rFonts w:ascii="Times New Roman" w:hAnsi="Times New Roman" w:cs="Times New Roman"/>
          <w:sz w:val="24"/>
          <w:szCs w:val="24"/>
        </w:rPr>
      </w:pPr>
      <w:r w:rsidRPr="00454686">
        <w:rPr>
          <w:rFonts w:ascii="Times New Roman" w:hAnsi="Times New Roman" w:cs="Times New Roman"/>
          <w:sz w:val="24"/>
          <w:szCs w:val="24"/>
        </w:rPr>
        <w:t xml:space="preserve">Network </w:t>
      </w:r>
      <w:r w:rsidRPr="00454686" w:rsidR="004F7F79">
        <w:rPr>
          <w:rFonts w:ascii="Times New Roman" w:hAnsi="Times New Roman" w:cs="Times New Roman"/>
          <w:sz w:val="24"/>
          <w:szCs w:val="24"/>
        </w:rPr>
        <w:t>Optimization</w:t>
      </w:r>
    </w:p>
    <w:p w:rsidR="00065071" w:rsidRPr="00454686" w:rsidP="00454686">
      <w:pPr>
        <w:spacing w:before="100" w:beforeAutospacing="1" w:after="100" w:afterAutospacing="1" w:line="480" w:lineRule="auto"/>
        <w:ind w:firstLine="720"/>
        <w:jc w:val="center"/>
        <w:rPr>
          <w:rFonts w:ascii="Times New Roman" w:hAnsi="Times New Roman" w:cs="Times New Roman"/>
          <w:sz w:val="24"/>
          <w:szCs w:val="24"/>
        </w:rPr>
      </w:pPr>
      <w:r w:rsidRPr="00454686">
        <w:rPr>
          <w:rFonts w:ascii="Times New Roman" w:hAnsi="Times New Roman" w:cs="Times New Roman"/>
          <w:sz w:val="24"/>
          <w:szCs w:val="24"/>
        </w:rPr>
        <w:t xml:space="preserve">Name </w:t>
      </w:r>
      <w:r w:rsidRPr="00454686" w:rsidR="004F7F79">
        <w:rPr>
          <w:rFonts w:ascii="Times New Roman" w:hAnsi="Times New Roman" w:cs="Times New Roman"/>
          <w:sz w:val="24"/>
          <w:szCs w:val="24"/>
        </w:rPr>
        <w:t>Of The Student</w:t>
      </w: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r w:rsidRPr="00454686">
        <w:rPr>
          <w:rFonts w:ascii="Times New Roman" w:hAnsi="Times New Roman" w:cs="Times New Roman"/>
          <w:sz w:val="24"/>
          <w:szCs w:val="24"/>
        </w:rPr>
        <w:t>Institutional Affiliation</w:t>
      </w: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r w:rsidRPr="00454686">
        <w:rPr>
          <w:rFonts w:ascii="Times New Roman" w:hAnsi="Times New Roman" w:cs="Times New Roman"/>
          <w:sz w:val="24"/>
          <w:szCs w:val="24"/>
        </w:rPr>
        <w:t>Course Id</w:t>
      </w: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r w:rsidRPr="00454686">
        <w:rPr>
          <w:rFonts w:ascii="Times New Roman" w:hAnsi="Times New Roman" w:cs="Times New Roman"/>
          <w:sz w:val="24"/>
          <w:szCs w:val="24"/>
        </w:rPr>
        <w:t>Date Of Submission</w:t>
      </w:r>
    </w:p>
    <w:p w:rsidR="004F7F79"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br w:type="page"/>
      </w:r>
    </w:p>
    <w:p w:rsidR="004F7F79" w:rsidRPr="00454686" w:rsidP="00454686">
      <w:pPr>
        <w:spacing w:before="100" w:beforeAutospacing="1" w:after="100" w:afterAutospacing="1" w:line="480" w:lineRule="auto"/>
        <w:ind w:firstLine="720"/>
        <w:jc w:val="center"/>
        <w:rPr>
          <w:rFonts w:ascii="Times New Roman" w:hAnsi="Times New Roman" w:cs="Times New Roman"/>
          <w:b/>
          <w:sz w:val="24"/>
          <w:szCs w:val="24"/>
        </w:rPr>
      </w:pPr>
      <w:r w:rsidRPr="00454686">
        <w:rPr>
          <w:rFonts w:ascii="Times New Roman" w:hAnsi="Times New Roman" w:cs="Times New Roman"/>
          <w:b/>
          <w:sz w:val="24"/>
          <w:szCs w:val="24"/>
        </w:rPr>
        <w:t>Network Optimization</w:t>
      </w: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rPr>
          <w:rFonts w:ascii="Times New Roman" w:hAnsi="Times New Roman" w:cs="Times New Roman"/>
          <w:b/>
          <w:sz w:val="24"/>
          <w:szCs w:val="24"/>
        </w:rPr>
      </w:pPr>
      <w:r w:rsidRPr="00454686">
        <w:rPr>
          <w:rFonts w:ascii="Times New Roman" w:hAnsi="Times New Roman" w:cs="Times New Roman"/>
          <w:b/>
          <w:sz w:val="24"/>
          <w:szCs w:val="24"/>
        </w:rPr>
        <w:t>1</w:t>
      </w:r>
      <w:r w:rsidR="00454686">
        <w:rPr>
          <w:rFonts w:ascii="Times New Roman" w:hAnsi="Times New Roman" w:cs="Times New Roman"/>
          <w:b/>
          <w:sz w:val="24"/>
          <w:szCs w:val="24"/>
        </w:rPr>
        <w:t>.</w:t>
      </w:r>
      <w:r w:rsidRPr="00454686">
        <w:rPr>
          <w:rFonts w:ascii="Times New Roman" w:hAnsi="Times New Roman" w:cs="Times New Roman"/>
          <w:b/>
          <w:sz w:val="24"/>
          <w:szCs w:val="24"/>
        </w:rPr>
        <w:t xml:space="preserve"> How could innovation such as 5G, virtual reality, artificial intelligence, and holographic technology impact the evolution of video conferencing?</w:t>
      </w:r>
    </w:p>
    <w:p w:rsidR="00856E38"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t xml:space="preserve">As a </w:t>
      </w:r>
      <w:r w:rsidRPr="00454686" w:rsidR="00AF1310">
        <w:rPr>
          <w:rFonts w:ascii="Times New Roman" w:hAnsi="Times New Roman" w:cs="Times New Roman"/>
          <w:sz w:val="24"/>
          <w:szCs w:val="24"/>
        </w:rPr>
        <w:t>technology, video</w:t>
      </w:r>
      <w:r w:rsidRPr="00454686">
        <w:rPr>
          <w:rFonts w:ascii="Times New Roman" w:hAnsi="Times New Roman" w:cs="Times New Roman"/>
          <w:sz w:val="24"/>
          <w:szCs w:val="24"/>
        </w:rPr>
        <w:t xml:space="preserve"> conferencing entail</w:t>
      </w:r>
      <w:r w:rsidR="006A53F0">
        <w:rPr>
          <w:rFonts w:ascii="Times New Roman" w:hAnsi="Times New Roman" w:cs="Times New Roman"/>
          <w:sz w:val="24"/>
          <w:szCs w:val="24"/>
        </w:rPr>
        <w:t>s</w:t>
      </w:r>
      <w:r w:rsidRPr="00454686">
        <w:rPr>
          <w:rFonts w:ascii="Times New Roman" w:hAnsi="Times New Roman" w:cs="Times New Roman"/>
          <w:sz w:val="24"/>
          <w:szCs w:val="24"/>
        </w:rPr>
        <w:t xml:space="preserve"> a </w:t>
      </w:r>
      <w:r w:rsidRPr="00454686" w:rsidR="00AF1310">
        <w:rPr>
          <w:rFonts w:ascii="Times New Roman" w:hAnsi="Times New Roman" w:cs="Times New Roman"/>
          <w:sz w:val="24"/>
          <w:szCs w:val="24"/>
        </w:rPr>
        <w:t>live, visual</w:t>
      </w:r>
      <w:r w:rsidR="006A53F0">
        <w:rPr>
          <w:rFonts w:ascii="Times New Roman" w:hAnsi="Times New Roman" w:cs="Times New Roman"/>
          <w:sz w:val="24"/>
          <w:szCs w:val="24"/>
        </w:rPr>
        <w:t>,</w:t>
      </w:r>
      <w:r w:rsidRPr="00454686">
        <w:rPr>
          <w:rFonts w:ascii="Times New Roman" w:hAnsi="Times New Roman" w:cs="Times New Roman"/>
          <w:sz w:val="24"/>
          <w:szCs w:val="24"/>
        </w:rPr>
        <w:t xml:space="preserve"> and audio connection of either two or many people who are in a different location. However, this kind </w:t>
      </w:r>
      <w:r w:rsidRPr="00454686" w:rsidR="00AF1310">
        <w:rPr>
          <w:rFonts w:ascii="Times New Roman" w:hAnsi="Times New Roman" w:cs="Times New Roman"/>
          <w:sz w:val="24"/>
          <w:szCs w:val="24"/>
        </w:rPr>
        <w:t>of technology</w:t>
      </w:r>
      <w:r w:rsidRPr="00454686">
        <w:rPr>
          <w:rFonts w:ascii="Times New Roman" w:hAnsi="Times New Roman" w:cs="Times New Roman"/>
          <w:sz w:val="24"/>
          <w:szCs w:val="24"/>
        </w:rPr>
        <w:t xml:space="preserve"> has </w:t>
      </w:r>
      <w:r w:rsidR="006A53F0">
        <w:rPr>
          <w:rFonts w:ascii="Times New Roman" w:hAnsi="Times New Roman" w:cs="Times New Roman"/>
          <w:sz w:val="24"/>
          <w:szCs w:val="24"/>
        </w:rPr>
        <w:t xml:space="preserve">a </w:t>
      </w:r>
      <w:r w:rsidRPr="00454686">
        <w:rPr>
          <w:rFonts w:ascii="Times New Roman" w:hAnsi="Times New Roman" w:cs="Times New Roman"/>
          <w:sz w:val="24"/>
          <w:szCs w:val="24"/>
        </w:rPr>
        <w:t xml:space="preserve">great possibility of </w:t>
      </w:r>
      <w:r w:rsidRPr="00454686" w:rsidR="00AF1310">
        <w:rPr>
          <w:rFonts w:ascii="Times New Roman" w:hAnsi="Times New Roman" w:cs="Times New Roman"/>
          <w:sz w:val="24"/>
          <w:szCs w:val="24"/>
        </w:rPr>
        <w:t>evolution</w:t>
      </w:r>
      <w:r w:rsidRPr="00454686">
        <w:rPr>
          <w:rFonts w:ascii="Times New Roman" w:hAnsi="Times New Roman" w:cs="Times New Roman"/>
          <w:sz w:val="24"/>
          <w:szCs w:val="24"/>
        </w:rPr>
        <w:t xml:space="preserve"> that may either be get affected by factors such </w:t>
      </w:r>
      <w:r w:rsidRPr="00454686">
        <w:rPr>
          <w:rFonts w:ascii="Times New Roman" w:hAnsi="Times New Roman" w:cs="Times New Roman"/>
          <w:sz w:val="24"/>
          <w:szCs w:val="24"/>
        </w:rPr>
        <w:t>as 5G, virtual reality, artificial intellig</w:t>
      </w:r>
      <w:r w:rsidRPr="00454686">
        <w:rPr>
          <w:rFonts w:ascii="Times New Roman" w:hAnsi="Times New Roman" w:cs="Times New Roman"/>
          <w:sz w:val="24"/>
          <w:szCs w:val="24"/>
        </w:rPr>
        <w:t>ence, and holographic technology.</w:t>
      </w:r>
    </w:p>
    <w:p w:rsidR="0052604F" w:rsidRPr="00454686" w:rsidP="0045468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454686" w:rsidR="00673F48">
        <w:rPr>
          <w:rFonts w:ascii="Times New Roman" w:hAnsi="Times New Roman" w:cs="Times New Roman"/>
          <w:sz w:val="24"/>
          <w:szCs w:val="24"/>
        </w:rPr>
        <w:t xml:space="preserve">he 5g network </w:t>
      </w:r>
      <w:r w:rsidRPr="00454686" w:rsidR="00AF1310">
        <w:rPr>
          <w:rFonts w:ascii="Times New Roman" w:hAnsi="Times New Roman" w:cs="Times New Roman"/>
          <w:sz w:val="24"/>
          <w:szCs w:val="24"/>
        </w:rPr>
        <w:t>connectivity</w:t>
      </w:r>
      <w:r w:rsidRPr="00454686" w:rsidR="00673F48">
        <w:rPr>
          <w:rFonts w:ascii="Times New Roman" w:hAnsi="Times New Roman" w:cs="Times New Roman"/>
          <w:sz w:val="24"/>
          <w:szCs w:val="24"/>
        </w:rPr>
        <w:t xml:space="preserve"> has a </w:t>
      </w:r>
      <w:r w:rsidRPr="00454686" w:rsidR="00AF1310">
        <w:rPr>
          <w:rFonts w:ascii="Times New Roman" w:hAnsi="Times New Roman" w:cs="Times New Roman"/>
          <w:sz w:val="24"/>
          <w:szCs w:val="24"/>
        </w:rPr>
        <w:t>high</w:t>
      </w:r>
      <w:r w:rsidR="006A53F0">
        <w:rPr>
          <w:rFonts w:ascii="Times New Roman" w:hAnsi="Times New Roman" w:cs="Times New Roman"/>
          <w:sz w:val="24"/>
          <w:szCs w:val="24"/>
        </w:rPr>
        <w:t>-</w:t>
      </w:r>
      <w:r w:rsidRPr="00454686" w:rsidR="00673F48">
        <w:rPr>
          <w:rFonts w:ascii="Times New Roman" w:hAnsi="Times New Roman" w:cs="Times New Roman"/>
          <w:sz w:val="24"/>
          <w:szCs w:val="24"/>
        </w:rPr>
        <w:t>speed broadband internet connection. ThisThis would</w:t>
      </w:r>
      <w:r w:rsidR="006A53F0">
        <w:rPr>
          <w:rFonts w:ascii="Times New Roman" w:hAnsi="Times New Roman" w:cs="Times New Roman"/>
          <w:sz w:val="24"/>
          <w:szCs w:val="24"/>
        </w:rPr>
        <w:t>, therefore,</w:t>
      </w:r>
      <w:r w:rsidRPr="00454686" w:rsidR="00673F48">
        <w:rPr>
          <w:rFonts w:ascii="Times New Roman" w:hAnsi="Times New Roman" w:cs="Times New Roman"/>
          <w:sz w:val="24"/>
          <w:szCs w:val="24"/>
        </w:rPr>
        <w:t xml:space="preserve"> make the video </w:t>
      </w:r>
      <w:r w:rsidRPr="00454686" w:rsidR="00AF1310">
        <w:rPr>
          <w:rFonts w:ascii="Times New Roman" w:hAnsi="Times New Roman" w:cs="Times New Roman"/>
          <w:sz w:val="24"/>
          <w:szCs w:val="24"/>
        </w:rPr>
        <w:t>conference</w:t>
      </w:r>
      <w:r w:rsidRPr="00454686" w:rsidR="00673F48">
        <w:rPr>
          <w:rFonts w:ascii="Times New Roman" w:hAnsi="Times New Roman" w:cs="Times New Roman"/>
          <w:sz w:val="24"/>
          <w:szCs w:val="24"/>
        </w:rPr>
        <w:t xml:space="preserve"> more effective and </w:t>
      </w:r>
      <w:r w:rsidRPr="00454686" w:rsidR="00AF1310">
        <w:rPr>
          <w:rFonts w:ascii="Times New Roman" w:hAnsi="Times New Roman" w:cs="Times New Roman"/>
          <w:sz w:val="24"/>
          <w:szCs w:val="24"/>
        </w:rPr>
        <w:t>minimize</w:t>
      </w:r>
      <w:r w:rsidRPr="00454686" w:rsidR="00673F48">
        <w:rPr>
          <w:rFonts w:ascii="Times New Roman" w:hAnsi="Times New Roman" w:cs="Times New Roman"/>
          <w:sz w:val="24"/>
          <w:szCs w:val="24"/>
        </w:rPr>
        <w:t xml:space="preserve"> </w:t>
      </w:r>
      <w:r w:rsidRPr="00454686" w:rsidR="00AF1310">
        <w:rPr>
          <w:rFonts w:ascii="Times New Roman" w:hAnsi="Times New Roman" w:cs="Times New Roman"/>
          <w:sz w:val="24"/>
          <w:szCs w:val="24"/>
        </w:rPr>
        <w:t>reluctance</w:t>
      </w:r>
      <w:r w:rsidRPr="00454686" w:rsidR="00673F48">
        <w:rPr>
          <w:rFonts w:ascii="Times New Roman" w:hAnsi="Times New Roman" w:cs="Times New Roman"/>
          <w:sz w:val="24"/>
          <w:szCs w:val="24"/>
        </w:rPr>
        <w:t xml:space="preserve"> due to low pace </w:t>
      </w:r>
      <w:r w:rsidRPr="00454686" w:rsidR="00AF1310">
        <w:rPr>
          <w:rFonts w:ascii="Times New Roman" w:hAnsi="Times New Roman" w:cs="Times New Roman"/>
          <w:sz w:val="24"/>
          <w:szCs w:val="24"/>
        </w:rPr>
        <w:t>internet</w:t>
      </w:r>
      <w:r w:rsidRPr="00454686" w:rsidR="00673F48">
        <w:rPr>
          <w:rFonts w:ascii="Times New Roman" w:hAnsi="Times New Roman" w:cs="Times New Roman"/>
          <w:sz w:val="24"/>
          <w:szCs w:val="24"/>
        </w:rPr>
        <w:t xml:space="preserve"> connectivity</w:t>
      </w:r>
      <w:r w:rsidR="006A53F0">
        <w:rPr>
          <w:rFonts w:ascii="Times New Roman" w:hAnsi="Times New Roman" w:cs="Times New Roman"/>
          <w:sz w:val="24"/>
          <w:szCs w:val="24"/>
        </w:rPr>
        <w:t>.</w:t>
      </w:r>
      <w:r w:rsidRPr="006A53F0" w:rsidR="006A53F0">
        <w:rPr>
          <w:rFonts w:ascii="Times New Roman" w:eastAsia="Times New Roman" w:hAnsi="Times New Roman" w:cs="Times New Roman"/>
          <w:sz w:val="24"/>
          <w:szCs w:val="24"/>
        </w:rPr>
        <w:t xml:space="preserve"> </w:t>
      </w:r>
      <w:r w:rsidRPr="00454686" w:rsidR="006A53F0">
        <w:rPr>
          <w:rFonts w:ascii="Times New Roman" w:eastAsia="Times New Roman" w:hAnsi="Times New Roman" w:cs="Times New Roman"/>
          <w:sz w:val="24"/>
          <w:szCs w:val="24"/>
        </w:rPr>
        <w:t>Kuechler, M., &amp; Kunz, A. (2006, March)</w:t>
      </w:r>
    </w:p>
    <w:p w:rsidR="00673F48" w:rsidRPr="00454686" w:rsidP="00454686">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454686">
        <w:rPr>
          <w:rFonts w:ascii="Times New Roman" w:hAnsi="Times New Roman" w:cs="Times New Roman"/>
          <w:sz w:val="24"/>
          <w:szCs w:val="24"/>
        </w:rPr>
        <w:t xml:space="preserve">artificial </w:t>
      </w:r>
      <w:r w:rsidRPr="00454686" w:rsidR="00AF1310">
        <w:rPr>
          <w:rFonts w:ascii="Times New Roman" w:hAnsi="Times New Roman" w:cs="Times New Roman"/>
          <w:sz w:val="24"/>
          <w:szCs w:val="24"/>
        </w:rPr>
        <w:t>intelligence</w:t>
      </w:r>
      <w:r w:rsidRPr="00454686">
        <w:rPr>
          <w:rFonts w:ascii="Times New Roman" w:hAnsi="Times New Roman" w:cs="Times New Roman"/>
          <w:sz w:val="24"/>
          <w:szCs w:val="24"/>
        </w:rPr>
        <w:t xml:space="preserve"> </w:t>
      </w:r>
      <w:r w:rsidRPr="00454686" w:rsidR="00AF1310">
        <w:rPr>
          <w:rFonts w:ascii="Times New Roman" w:hAnsi="Times New Roman" w:cs="Times New Roman"/>
          <w:sz w:val="24"/>
          <w:szCs w:val="24"/>
        </w:rPr>
        <w:t>includes</w:t>
      </w:r>
      <w:r w:rsidRPr="00454686">
        <w:rPr>
          <w:rFonts w:ascii="Times New Roman" w:hAnsi="Times New Roman" w:cs="Times New Roman"/>
          <w:sz w:val="24"/>
          <w:szCs w:val="24"/>
        </w:rPr>
        <w:t xml:space="preserve"> </w:t>
      </w:r>
      <w:r w:rsidRPr="00454686" w:rsidR="00AF1310">
        <w:rPr>
          <w:rFonts w:ascii="Times New Roman" w:hAnsi="Times New Roman" w:cs="Times New Roman"/>
          <w:sz w:val="24"/>
          <w:szCs w:val="24"/>
        </w:rPr>
        <w:t>items such</w:t>
      </w:r>
      <w:r w:rsidRPr="00454686">
        <w:rPr>
          <w:rFonts w:ascii="Times New Roman" w:hAnsi="Times New Roman" w:cs="Times New Roman"/>
          <w:sz w:val="24"/>
          <w:szCs w:val="24"/>
        </w:rPr>
        <w:t xml:space="preserve"> as the cameras and the acoustic echo cancellation software that would greatly help in reducing audio delay during video conferencing</w:t>
      </w:r>
      <w:r w:rsidRPr="00454686" w:rsidR="00AF1310">
        <w:rPr>
          <w:rFonts w:ascii="Times New Roman" w:hAnsi="Times New Roman" w:cs="Times New Roman"/>
          <w:sz w:val="24"/>
          <w:szCs w:val="24"/>
        </w:rPr>
        <w:t>—thus posing a positive impact.
</w:t>
      </w:r>
    </w:p>
    <w:p w:rsidR="00673F48"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t xml:space="preserve">The </w:t>
      </w:r>
      <w:r w:rsidRPr="00454686" w:rsidR="00AF1310">
        <w:rPr>
          <w:rFonts w:ascii="Times New Roman" w:hAnsi="Times New Roman" w:cs="Times New Roman"/>
          <w:sz w:val="24"/>
          <w:szCs w:val="24"/>
        </w:rPr>
        <w:t>virtual reality</w:t>
      </w:r>
      <w:r w:rsidRPr="00454686">
        <w:rPr>
          <w:rFonts w:ascii="Times New Roman" w:hAnsi="Times New Roman" w:cs="Times New Roman"/>
          <w:sz w:val="24"/>
          <w:szCs w:val="24"/>
        </w:rPr>
        <w:t xml:space="preserve"> on the other </w:t>
      </w:r>
      <w:r w:rsidRPr="00454686" w:rsidR="00AF1310">
        <w:rPr>
          <w:rFonts w:ascii="Times New Roman" w:hAnsi="Times New Roman" w:cs="Times New Roman"/>
          <w:sz w:val="24"/>
          <w:szCs w:val="24"/>
        </w:rPr>
        <w:t>side, the</w:t>
      </w:r>
      <w:r w:rsidRPr="00454686">
        <w:rPr>
          <w:rFonts w:ascii="Times New Roman" w:hAnsi="Times New Roman" w:cs="Times New Roman"/>
          <w:sz w:val="24"/>
          <w:szCs w:val="24"/>
        </w:rPr>
        <w:t xml:space="preserve"> virtual reality headset would enhance the </w:t>
      </w:r>
      <w:r w:rsidRPr="00454686" w:rsidR="00AF1310">
        <w:rPr>
          <w:rFonts w:ascii="Times New Roman" w:hAnsi="Times New Roman" w:cs="Times New Roman"/>
          <w:sz w:val="24"/>
          <w:szCs w:val="24"/>
        </w:rPr>
        <w:t xml:space="preserve">interaction where those engaging in video conferencing would feel like they are in the real world. This is because the virtual reality comes with a 3D space which makes a big difference for the users. </w:t>
      </w:r>
    </w:p>
    <w:p w:rsidR="00AF1310"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t xml:space="preserve">The holographic technology has signaled out to have a great impact in the video conferencing arena. The technology comes with </w:t>
      </w:r>
      <w:r w:rsidR="006A53F0">
        <w:rPr>
          <w:rFonts w:ascii="Times New Roman" w:hAnsi="Times New Roman" w:cs="Times New Roman"/>
          <w:sz w:val="24"/>
          <w:szCs w:val="24"/>
        </w:rPr>
        <w:t>the</w:t>
      </w:r>
      <w:r w:rsidRPr="00454686">
        <w:rPr>
          <w:rFonts w:ascii="Times New Roman" w:hAnsi="Times New Roman" w:cs="Times New Roman"/>
          <w:sz w:val="24"/>
          <w:szCs w:val="24"/>
        </w:rPr>
        <w:t xml:space="preserve"> ability </w:t>
      </w:r>
      <w:r w:rsidR="006A53F0">
        <w:rPr>
          <w:rFonts w:ascii="Times New Roman" w:hAnsi="Times New Roman" w:cs="Times New Roman"/>
          <w:sz w:val="24"/>
          <w:szCs w:val="24"/>
        </w:rPr>
        <w:t>to enable</w:t>
      </w:r>
      <w:r w:rsidRPr="00454686">
        <w:rPr>
          <w:rFonts w:ascii="Times New Roman" w:hAnsi="Times New Roman" w:cs="Times New Roman"/>
          <w:sz w:val="24"/>
          <w:szCs w:val="24"/>
        </w:rPr>
        <w:t xml:space="preserve"> the real</w:t>
      </w:r>
      <w:r w:rsidR="006A53F0">
        <w:rPr>
          <w:rFonts w:ascii="Times New Roman" w:hAnsi="Times New Roman" w:cs="Times New Roman"/>
          <w:sz w:val="24"/>
          <w:szCs w:val="24"/>
        </w:rPr>
        <w:t>-</w:t>
      </w:r>
      <w:r w:rsidRPr="00454686">
        <w:rPr>
          <w:rFonts w:ascii="Times New Roman" w:hAnsi="Times New Roman" w:cs="Times New Roman"/>
          <w:sz w:val="24"/>
          <w:szCs w:val="24"/>
        </w:rPr>
        <w:t xml:space="preserve">time </w:t>
      </w:r>
      <w:bookmarkStart w:id="0" w:name="_GoBack"/>
      <w:bookmarkEnd w:id="0"/>
      <w:r w:rsidRPr="00454686">
        <w:rPr>
          <w:rFonts w:ascii="Times New Roman" w:hAnsi="Times New Roman" w:cs="Times New Roman"/>
          <w:sz w:val="24"/>
          <w:szCs w:val="24"/>
        </w:rPr>
        <w:t>h</w:t>
      </w:r>
      <w:r w:rsidR="006A53F0">
        <w:rPr>
          <w:rFonts w:ascii="Times New Roman" w:hAnsi="Times New Roman" w:cs="Times New Roman"/>
          <w:sz w:val="24"/>
          <w:szCs w:val="24"/>
        </w:rPr>
        <w:t>ol</w:t>
      </w:r>
      <w:r w:rsidRPr="00454686">
        <w:rPr>
          <w:rFonts w:ascii="Times New Roman" w:hAnsi="Times New Roman" w:cs="Times New Roman"/>
          <w:sz w:val="24"/>
          <w:szCs w:val="24"/>
        </w:rPr>
        <w:t xml:space="preserve">ograms of </w:t>
      </w:r>
      <w:r w:rsidRPr="00454686">
        <w:rPr>
          <w:rFonts w:ascii="Times New Roman" w:hAnsi="Times New Roman" w:cs="Times New Roman"/>
          <w:sz w:val="24"/>
          <w:szCs w:val="24"/>
        </w:rPr>
        <w:t>people to appear in any location during video conferencing. This would have a great look that will substitute the obvious plain video calls and conferencing.</w:t>
      </w:r>
    </w:p>
    <w:p w:rsidR="004F7F79" w:rsidRPr="00454686" w:rsidP="00454686">
      <w:pPr>
        <w:spacing w:before="100" w:beforeAutospacing="1" w:after="100" w:afterAutospacing="1" w:line="480" w:lineRule="auto"/>
        <w:ind w:firstLine="720"/>
        <w:rPr>
          <w:rFonts w:ascii="Times New Roman" w:hAnsi="Times New Roman" w:cs="Times New Roman"/>
          <w:b/>
          <w:sz w:val="24"/>
          <w:szCs w:val="24"/>
        </w:rPr>
      </w:pPr>
      <w:r w:rsidRPr="00454686">
        <w:rPr>
          <w:rFonts w:ascii="Times New Roman" w:hAnsi="Times New Roman" w:cs="Times New Roman"/>
          <w:b/>
          <w:sz w:val="24"/>
          <w:szCs w:val="24"/>
        </w:rPr>
        <w:t>2 What social impact could video conferencing have on our future society?</w:t>
      </w:r>
    </w:p>
    <w:p w:rsidR="003532F4"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t xml:space="preserve">As a new communication technology, video conferencing comes with </w:t>
      </w:r>
      <w:r w:rsidRPr="00454686" w:rsidR="00D41C91">
        <w:rPr>
          <w:rFonts w:ascii="Times New Roman" w:hAnsi="Times New Roman" w:cs="Times New Roman"/>
          <w:sz w:val="24"/>
          <w:szCs w:val="24"/>
        </w:rPr>
        <w:t>several</w:t>
      </w:r>
      <w:r w:rsidRPr="00454686">
        <w:rPr>
          <w:rFonts w:ascii="Times New Roman" w:hAnsi="Times New Roman" w:cs="Times New Roman"/>
          <w:sz w:val="24"/>
          <w:szCs w:val="24"/>
        </w:rPr>
        <w:t xml:space="preserve"> social impacts </w:t>
      </w:r>
      <w:r w:rsidR="006A53F0">
        <w:rPr>
          <w:rFonts w:ascii="Times New Roman" w:hAnsi="Times New Roman" w:cs="Times New Roman"/>
          <w:sz w:val="24"/>
          <w:szCs w:val="24"/>
        </w:rPr>
        <w:t>on</w:t>
      </w:r>
      <w:r w:rsidRPr="00454686" w:rsidR="00D41C91">
        <w:rPr>
          <w:rFonts w:ascii="Times New Roman" w:hAnsi="Times New Roman" w:cs="Times New Roman"/>
          <w:sz w:val="24"/>
          <w:szCs w:val="24"/>
        </w:rPr>
        <w:t xml:space="preserve"> the future society. </w:t>
      </w:r>
      <w:r w:rsidR="006A53F0">
        <w:rPr>
          <w:rFonts w:ascii="Times New Roman" w:hAnsi="Times New Roman" w:cs="Times New Roman"/>
          <w:sz w:val="24"/>
          <w:szCs w:val="24"/>
        </w:rPr>
        <w:t>V</w:t>
      </w:r>
      <w:r w:rsidRPr="00454686" w:rsidR="00D41C91">
        <w:rPr>
          <w:rFonts w:ascii="Times New Roman" w:hAnsi="Times New Roman" w:cs="Times New Roman"/>
          <w:sz w:val="24"/>
          <w:szCs w:val="24"/>
        </w:rPr>
        <w:t>ideo conferencing has globally been in use as a communication tool and it has show</w:t>
      </w:r>
      <w:r w:rsidR="006A53F0">
        <w:rPr>
          <w:rFonts w:ascii="Times New Roman" w:hAnsi="Times New Roman" w:cs="Times New Roman"/>
          <w:sz w:val="24"/>
          <w:szCs w:val="24"/>
        </w:rPr>
        <w:t>n</w:t>
      </w:r>
      <w:r w:rsidRPr="00454686" w:rsidR="00D41C91">
        <w:rPr>
          <w:rFonts w:ascii="Times New Roman" w:hAnsi="Times New Roman" w:cs="Times New Roman"/>
          <w:sz w:val="24"/>
          <w:szCs w:val="24"/>
        </w:rPr>
        <w:t xml:space="preserve"> rapid acceptance and usage across business sectors, corporate institutions</w:t>
      </w:r>
      <w:r w:rsidR="006A53F0">
        <w:rPr>
          <w:rFonts w:ascii="Times New Roman" w:hAnsi="Times New Roman" w:cs="Times New Roman"/>
          <w:sz w:val="24"/>
          <w:szCs w:val="24"/>
        </w:rPr>
        <w:t>,</w:t>
      </w:r>
      <w:r w:rsidRPr="00454686" w:rsidR="00D41C91">
        <w:rPr>
          <w:rFonts w:ascii="Times New Roman" w:hAnsi="Times New Roman" w:cs="Times New Roman"/>
          <w:sz w:val="24"/>
          <w:szCs w:val="24"/>
        </w:rPr>
        <w:t xml:space="preserve"> and even government parastatals.</w:t>
      </w:r>
    </w:p>
    <w:p w:rsidR="00D41C91"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t xml:space="preserve">The technology could contribute highly to the retention of the employees in the business. This is because there is a significant cut of travel requirements by the video conferencing. The employees who engage in the video </w:t>
      </w:r>
      <w:r w:rsidRPr="00454686" w:rsidR="00454686">
        <w:rPr>
          <w:rFonts w:ascii="Times New Roman" w:hAnsi="Times New Roman" w:cs="Times New Roman"/>
          <w:sz w:val="24"/>
          <w:szCs w:val="24"/>
        </w:rPr>
        <w:t>conferencing would</w:t>
      </w:r>
      <w:r w:rsidRPr="00454686">
        <w:rPr>
          <w:rFonts w:ascii="Times New Roman" w:hAnsi="Times New Roman" w:cs="Times New Roman"/>
          <w:sz w:val="24"/>
          <w:szCs w:val="24"/>
        </w:rPr>
        <w:t xml:space="preserve"> have a better work and life experience.</w:t>
      </w:r>
    </w:p>
    <w:p w:rsidR="00621C60"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t xml:space="preserve">The technology would also cause great productivity </w:t>
      </w:r>
      <w:r w:rsidRPr="00454686" w:rsidR="00454686">
        <w:rPr>
          <w:rFonts w:ascii="Times New Roman" w:hAnsi="Times New Roman" w:cs="Times New Roman"/>
          <w:sz w:val="24"/>
          <w:szCs w:val="24"/>
        </w:rPr>
        <w:t>in businesses</w:t>
      </w:r>
      <w:r w:rsidRPr="00454686">
        <w:rPr>
          <w:rFonts w:ascii="Times New Roman" w:hAnsi="Times New Roman" w:cs="Times New Roman"/>
          <w:sz w:val="24"/>
          <w:szCs w:val="24"/>
        </w:rPr>
        <w:t xml:space="preserve"> as it would allow for faster decision making.</w:t>
      </w:r>
      <w:r w:rsidRPr="00454686" w:rsidR="00454686">
        <w:rPr>
          <w:rFonts w:ascii="Times New Roman" w:eastAsia="Times New Roman" w:hAnsi="Times New Roman" w:cs="Times New Roman"/>
          <w:sz w:val="24"/>
          <w:szCs w:val="24"/>
        </w:rPr>
        <w:t xml:space="preserve"> </w:t>
      </w:r>
      <w:r w:rsidRPr="00454686" w:rsidR="00454686">
        <w:rPr>
          <w:rFonts w:ascii="Times New Roman" w:eastAsia="Times New Roman" w:hAnsi="Times New Roman" w:cs="Times New Roman"/>
          <w:sz w:val="24"/>
          <w:szCs w:val="24"/>
        </w:rPr>
        <w:t>Denstadli, J. M. (2004)</w:t>
      </w:r>
      <w:r w:rsidR="00454686">
        <w:rPr>
          <w:rFonts w:ascii="Times New Roman" w:eastAsia="Times New Roman" w:hAnsi="Times New Roman" w:cs="Times New Roman"/>
          <w:sz w:val="24"/>
          <w:szCs w:val="24"/>
        </w:rPr>
        <w:t>.</w:t>
      </w:r>
      <w:r w:rsidRPr="00454686">
        <w:rPr>
          <w:rFonts w:ascii="Times New Roman" w:hAnsi="Times New Roman" w:cs="Times New Roman"/>
          <w:sz w:val="24"/>
          <w:szCs w:val="24"/>
        </w:rPr>
        <w:t xml:space="preserve"> This would</w:t>
      </w:r>
      <w:r w:rsidR="006A53F0">
        <w:rPr>
          <w:rFonts w:ascii="Times New Roman" w:hAnsi="Times New Roman" w:cs="Times New Roman"/>
          <w:sz w:val="24"/>
          <w:szCs w:val="24"/>
        </w:rPr>
        <w:t>, therefore,</w:t>
      </w:r>
      <w:r w:rsidRPr="00454686">
        <w:rPr>
          <w:rFonts w:ascii="Times New Roman" w:hAnsi="Times New Roman" w:cs="Times New Roman"/>
          <w:sz w:val="24"/>
          <w:szCs w:val="24"/>
        </w:rPr>
        <w:t xml:space="preserve"> cause an increase in the turnover of the business and return cause </w:t>
      </w:r>
      <w:r w:rsidRPr="00454686" w:rsidR="00454686">
        <w:rPr>
          <w:rFonts w:ascii="Times New Roman" w:hAnsi="Times New Roman" w:cs="Times New Roman"/>
          <w:sz w:val="24"/>
          <w:szCs w:val="24"/>
        </w:rPr>
        <w:t>a high</w:t>
      </w:r>
      <w:r w:rsidRPr="00454686">
        <w:rPr>
          <w:rFonts w:ascii="Times New Roman" w:hAnsi="Times New Roman" w:cs="Times New Roman"/>
          <w:sz w:val="24"/>
          <w:szCs w:val="24"/>
        </w:rPr>
        <w:t xml:space="preserve"> income for a suitable and comfortable life exposure.</w:t>
      </w:r>
    </w:p>
    <w:p w:rsidR="00621C60" w:rsidRPr="00454686" w:rsidP="00454686">
      <w:pPr>
        <w:spacing w:before="100" w:beforeAutospacing="1" w:after="100" w:afterAutospacing="1" w:line="480" w:lineRule="auto"/>
        <w:ind w:firstLine="720"/>
        <w:rPr>
          <w:rFonts w:ascii="Times New Roman" w:hAnsi="Times New Roman" w:cs="Times New Roman"/>
          <w:sz w:val="24"/>
          <w:szCs w:val="24"/>
        </w:rPr>
      </w:pPr>
      <w:r w:rsidRPr="00454686">
        <w:rPr>
          <w:rFonts w:ascii="Times New Roman" w:hAnsi="Times New Roman" w:cs="Times New Roman"/>
          <w:sz w:val="24"/>
          <w:szCs w:val="24"/>
        </w:rPr>
        <w:t xml:space="preserve">The technology would also save the cost. </w:t>
      </w:r>
      <w:r w:rsidRPr="00454686" w:rsidR="00454686">
        <w:rPr>
          <w:rFonts w:ascii="Times New Roman" w:hAnsi="Times New Roman" w:cs="Times New Roman"/>
          <w:sz w:val="24"/>
          <w:szCs w:val="24"/>
        </w:rPr>
        <w:t>This is because video conferencing would minimize the expenses that would be incurred by someone who is traveling. As such one is capable of using the money on other aspects such as buying food or other social necessities.</w:t>
      </w:r>
    </w:p>
    <w:p w:rsidR="00621C60" w:rsidRPr="00454686" w:rsidP="00454686">
      <w:pPr>
        <w:spacing w:before="100" w:beforeAutospacing="1" w:after="100" w:afterAutospacing="1" w:line="480" w:lineRule="auto"/>
        <w:ind w:firstLine="720"/>
        <w:rPr>
          <w:rFonts w:ascii="Times New Roman" w:hAnsi="Times New Roman" w:cs="Times New Roman"/>
          <w:sz w:val="24"/>
          <w:szCs w:val="24"/>
        </w:rPr>
      </w:pPr>
    </w:p>
    <w:p w:rsidR="006A53F0" w:rsidP="006A53F0">
      <w:pPr>
        <w:spacing w:before="100" w:beforeAutospacing="1" w:after="100" w:afterAutospacing="1" w:line="480" w:lineRule="auto"/>
        <w:rPr>
          <w:rFonts w:ascii="Times New Roman" w:hAnsi="Times New Roman" w:cs="Times New Roman"/>
          <w:sz w:val="24"/>
          <w:szCs w:val="24"/>
        </w:rPr>
      </w:pPr>
    </w:p>
    <w:p w:rsidR="004F7F79" w:rsidRPr="006A53F0" w:rsidP="006A53F0">
      <w:pPr>
        <w:spacing w:before="100" w:beforeAutospacing="1" w:after="100" w:afterAutospacing="1" w:line="480" w:lineRule="auto"/>
        <w:jc w:val="center"/>
        <w:rPr>
          <w:rFonts w:ascii="Times New Roman" w:hAnsi="Times New Roman" w:cs="Times New Roman"/>
          <w:b/>
          <w:sz w:val="24"/>
          <w:szCs w:val="24"/>
        </w:rPr>
      </w:pPr>
      <w:r w:rsidRPr="006A53F0">
        <w:rPr>
          <w:rFonts w:ascii="Times New Roman" w:hAnsi="Times New Roman" w:cs="Times New Roman"/>
          <w:b/>
          <w:sz w:val="24"/>
          <w:szCs w:val="24"/>
        </w:rPr>
        <w:t>REFERENCES</w:t>
      </w:r>
    </w:p>
    <w:p w:rsidR="00454686" w:rsidP="00454686">
      <w:pPr>
        <w:spacing w:after="0" w:line="240" w:lineRule="auto"/>
        <w:rPr>
          <w:rFonts w:ascii="Times New Roman" w:eastAsia="Times New Roman" w:hAnsi="Times New Roman" w:cs="Times New Roman"/>
          <w:sz w:val="24"/>
          <w:szCs w:val="24"/>
        </w:rPr>
      </w:pPr>
      <w:r w:rsidRPr="00454686">
        <w:rPr>
          <w:rFonts w:ascii="Times New Roman" w:eastAsia="Times New Roman" w:hAnsi="Times New Roman" w:cs="Times New Roman"/>
          <w:sz w:val="24"/>
          <w:szCs w:val="24"/>
        </w:rPr>
        <w:t xml:space="preserve">Kuechler, M., &amp; Kunz, A. (2006, March). Holoport-a device for simultaneous video and data conferencing featuring gaze awareness. In </w:t>
      </w:r>
      <w:r w:rsidRPr="00454686">
        <w:rPr>
          <w:rFonts w:ascii="Times New Roman" w:eastAsia="Times New Roman" w:hAnsi="Times New Roman" w:cs="Times New Roman"/>
          <w:i/>
          <w:iCs/>
          <w:sz w:val="24"/>
          <w:szCs w:val="24"/>
        </w:rPr>
        <w:t>IEEE Virtual Reality Conference (VR 2006)</w:t>
      </w:r>
      <w:r w:rsidRPr="00454686">
        <w:rPr>
          <w:rFonts w:ascii="Times New Roman" w:eastAsia="Times New Roman" w:hAnsi="Times New Roman" w:cs="Times New Roman"/>
          <w:sz w:val="24"/>
          <w:szCs w:val="24"/>
        </w:rPr>
        <w:t xml:space="preserve"> (pp. 81-88). IEEE.</w:t>
      </w:r>
    </w:p>
    <w:p w:rsidR="00454686" w:rsidP="00454686">
      <w:pPr>
        <w:spacing w:after="0" w:line="240" w:lineRule="auto"/>
        <w:rPr>
          <w:rFonts w:ascii="Times New Roman" w:eastAsia="Times New Roman" w:hAnsi="Times New Roman" w:cs="Times New Roman"/>
          <w:sz w:val="24"/>
          <w:szCs w:val="24"/>
        </w:rPr>
      </w:pPr>
    </w:p>
    <w:p w:rsidR="00454686" w:rsidRPr="00454686" w:rsidP="00454686">
      <w:pPr>
        <w:spacing w:after="0" w:line="240" w:lineRule="auto"/>
        <w:rPr>
          <w:rFonts w:ascii="Times New Roman" w:eastAsia="Times New Roman" w:hAnsi="Times New Roman" w:cs="Times New Roman"/>
          <w:sz w:val="24"/>
          <w:szCs w:val="24"/>
        </w:rPr>
      </w:pPr>
      <w:r w:rsidRPr="00454686">
        <w:rPr>
          <w:rFonts w:ascii="Times New Roman" w:eastAsia="Times New Roman" w:hAnsi="Times New Roman" w:cs="Times New Roman"/>
          <w:sz w:val="24"/>
          <w:szCs w:val="24"/>
        </w:rPr>
        <w:t xml:space="preserve">Lowden, R. J., &amp; Hostetter, C. (2012). Access, utility, imperfection: The impact of videoconferencing on perceptions of social presence. </w:t>
      </w:r>
      <w:r w:rsidRPr="00454686">
        <w:rPr>
          <w:rFonts w:ascii="Times New Roman" w:eastAsia="Times New Roman" w:hAnsi="Times New Roman" w:cs="Times New Roman"/>
          <w:i/>
          <w:iCs/>
          <w:sz w:val="24"/>
          <w:szCs w:val="24"/>
        </w:rPr>
        <w:t>Computers in Human Behavior</w:t>
      </w:r>
      <w:r w:rsidRPr="00454686">
        <w:rPr>
          <w:rFonts w:ascii="Times New Roman" w:eastAsia="Times New Roman" w:hAnsi="Times New Roman" w:cs="Times New Roman"/>
          <w:sz w:val="24"/>
          <w:szCs w:val="24"/>
        </w:rPr>
        <w:t xml:space="preserve">, </w:t>
      </w:r>
      <w:r w:rsidRPr="00454686">
        <w:rPr>
          <w:rFonts w:ascii="Times New Roman" w:eastAsia="Times New Roman" w:hAnsi="Times New Roman" w:cs="Times New Roman"/>
          <w:i/>
          <w:iCs/>
          <w:sz w:val="24"/>
          <w:szCs w:val="24"/>
        </w:rPr>
        <w:t>28</w:t>
      </w:r>
      <w:r w:rsidRPr="00454686">
        <w:rPr>
          <w:rFonts w:ascii="Times New Roman" w:eastAsia="Times New Roman" w:hAnsi="Times New Roman" w:cs="Times New Roman"/>
          <w:sz w:val="24"/>
          <w:szCs w:val="24"/>
        </w:rPr>
        <w:t>(2), 377-383.</w:t>
      </w:r>
    </w:p>
    <w:p w:rsidR="00454686" w:rsidP="00454686">
      <w:pPr>
        <w:spacing w:after="0" w:line="240" w:lineRule="auto"/>
        <w:rPr>
          <w:rFonts w:ascii="Times New Roman" w:eastAsia="Times New Roman" w:hAnsi="Times New Roman" w:cs="Times New Roman"/>
          <w:sz w:val="24"/>
          <w:szCs w:val="24"/>
        </w:rPr>
      </w:pPr>
    </w:p>
    <w:p w:rsidR="00454686" w:rsidRPr="00454686" w:rsidP="00454686">
      <w:pPr>
        <w:spacing w:after="0" w:line="240" w:lineRule="auto"/>
        <w:rPr>
          <w:rFonts w:ascii="Times New Roman" w:eastAsia="Times New Roman" w:hAnsi="Times New Roman" w:cs="Times New Roman"/>
          <w:sz w:val="24"/>
          <w:szCs w:val="24"/>
        </w:rPr>
      </w:pPr>
      <w:r w:rsidRPr="00454686">
        <w:rPr>
          <w:rFonts w:ascii="Times New Roman" w:eastAsia="Times New Roman" w:hAnsi="Times New Roman" w:cs="Times New Roman"/>
          <w:sz w:val="24"/>
          <w:szCs w:val="24"/>
        </w:rPr>
        <w:t xml:space="preserve">Denstadli, J. M. (2004). Impacts of videoconferencing on business travel: the Norwegian experience. </w:t>
      </w:r>
      <w:r w:rsidRPr="00454686">
        <w:rPr>
          <w:rFonts w:ascii="Times New Roman" w:eastAsia="Times New Roman" w:hAnsi="Times New Roman" w:cs="Times New Roman"/>
          <w:i/>
          <w:iCs/>
          <w:sz w:val="24"/>
          <w:szCs w:val="24"/>
        </w:rPr>
        <w:t>Journal of Air Transport Management</w:t>
      </w:r>
      <w:r w:rsidRPr="00454686">
        <w:rPr>
          <w:rFonts w:ascii="Times New Roman" w:eastAsia="Times New Roman" w:hAnsi="Times New Roman" w:cs="Times New Roman"/>
          <w:sz w:val="24"/>
          <w:szCs w:val="24"/>
        </w:rPr>
        <w:t xml:space="preserve">, </w:t>
      </w:r>
      <w:r w:rsidRPr="00454686">
        <w:rPr>
          <w:rFonts w:ascii="Times New Roman" w:eastAsia="Times New Roman" w:hAnsi="Times New Roman" w:cs="Times New Roman"/>
          <w:i/>
          <w:iCs/>
          <w:sz w:val="24"/>
          <w:szCs w:val="24"/>
        </w:rPr>
        <w:t>10</w:t>
      </w:r>
      <w:r w:rsidRPr="00454686">
        <w:rPr>
          <w:rFonts w:ascii="Times New Roman" w:eastAsia="Times New Roman" w:hAnsi="Times New Roman" w:cs="Times New Roman"/>
          <w:sz w:val="24"/>
          <w:szCs w:val="24"/>
        </w:rPr>
        <w:t>(6), 371-376.</w:t>
      </w:r>
    </w:p>
    <w:p w:rsidR="00454686" w:rsidRPr="00454686" w:rsidP="00454686">
      <w:pPr>
        <w:spacing w:after="0" w:line="240" w:lineRule="auto"/>
        <w:rPr>
          <w:rFonts w:ascii="Times New Roman" w:eastAsia="Times New Roman" w:hAnsi="Times New Roman" w:cs="Times New Roman"/>
          <w:sz w:val="24"/>
          <w:szCs w:val="24"/>
        </w:rPr>
      </w:pPr>
    </w:p>
    <w:p w:rsidR="00454686"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p w:rsidR="004F7F79" w:rsidRPr="00454686" w:rsidP="00454686">
      <w:pPr>
        <w:spacing w:before="100" w:beforeAutospacing="1" w:after="100" w:afterAutospacing="1" w:line="480" w:lineRule="auto"/>
        <w:ind w:firstLine="720"/>
        <w:jc w:val="cente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17468546"/>
      <w:docPartObj>
        <w:docPartGallery w:val="Page Numbers (Top of Page)"/>
        <w:docPartUnique/>
      </w:docPartObj>
    </w:sdtPr>
    <w:sdtEndPr>
      <w:rPr>
        <w:noProof/>
      </w:rPr>
    </w:sdtEndPr>
    <w:sdtContent>
      <w:p w:rsidR="00454686">
        <w:pPr>
          <w:pStyle w:val="Header"/>
          <w:jc w:val="right"/>
        </w:pPr>
        <w:r>
          <w:fldChar w:fldCharType="begin"/>
        </w:r>
        <w:r>
          <w:instrText xml:space="preserve"> PAGE   \* MERGEFORMAT </w:instrText>
        </w:r>
        <w:r>
          <w:fldChar w:fldCharType="separate"/>
        </w:r>
        <w:r w:rsidR="006A53F0">
          <w:rPr>
            <w:noProof/>
          </w:rPr>
          <w:t>3</w:t>
        </w:r>
        <w:r>
          <w:rPr>
            <w:noProof/>
          </w:rPr>
          <w:fldChar w:fldCharType="end"/>
        </w:r>
      </w:p>
    </w:sdtContent>
  </w:sdt>
  <w:p w:rsidR="004546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071"/>
    <w:rsid w:val="00065071"/>
    <w:rsid w:val="003532F4"/>
    <w:rsid w:val="003E48C7"/>
    <w:rsid w:val="00454686"/>
    <w:rsid w:val="004F7F79"/>
    <w:rsid w:val="0052604F"/>
    <w:rsid w:val="00621C60"/>
    <w:rsid w:val="00673F48"/>
    <w:rsid w:val="006A53F0"/>
    <w:rsid w:val="00856E38"/>
    <w:rsid w:val="00A649BF"/>
    <w:rsid w:val="00AF1310"/>
    <w:rsid w:val="00D41C91"/>
  </w:rsids>
  <w:docVars>
    <w:docVar w:name="__Grammarly_42___1" w:val="H4sIAAAAAAAEAKtWcslP9kxRslIyNDYyNrUwNTcyNDYxMjIBkko6SsGpxcWZ+XkgBYa1AONvdUw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707B34A-1841-4E15-804E-00C09CC8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686"/>
  </w:style>
  <w:style w:type="paragraph" w:styleId="Footer">
    <w:name w:val="footer"/>
    <w:basedOn w:val="Normal"/>
    <w:link w:val="FooterChar"/>
    <w:uiPriority w:val="99"/>
    <w:unhideWhenUsed/>
    <w:rsid w:val="00454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2020-06-05T18:59:00Z</dcterms:created>
  <dcterms:modified xsi:type="dcterms:W3CDTF">2020-06-05T21:43:00Z</dcterms:modified>
</cp:coreProperties>
</file>